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bookmarkStart w:id="0" w:name="_GoBack"/>
      <w:bookmarkEnd w:id="0"/>
      <w:r w:rsidRPr="00C75DF2">
        <w:rPr>
          <w:rFonts w:ascii="Liberation Sans" w:eastAsia="Times New Roman" w:hAnsi="Liberation Sans" w:cs="Liberation Sans"/>
          <w:b/>
          <w:bCs/>
          <w:sz w:val="36"/>
          <w:szCs w:val="36"/>
          <w:lang w:eastAsia="fr-FR"/>
        </w:rPr>
        <w:t xml:space="preserve">Actions écologie et </w:t>
      </w:r>
      <w:proofErr w:type="spellStart"/>
      <w:r w:rsidRPr="00C75DF2">
        <w:rPr>
          <w:rFonts w:ascii="Liberation Sans" w:eastAsia="Times New Roman" w:hAnsi="Liberation Sans" w:cs="Liberation Sans"/>
          <w:b/>
          <w:bCs/>
          <w:sz w:val="36"/>
          <w:szCs w:val="36"/>
          <w:lang w:eastAsia="fr-FR"/>
        </w:rPr>
        <w:t>permaculture</w:t>
      </w:r>
      <w:proofErr w:type="spellEnd"/>
      <w:r w:rsidRPr="00C75DF2">
        <w:rPr>
          <w:rFonts w:ascii="Liberation Sans" w:eastAsia="Times New Roman" w:hAnsi="Liberation Sans" w:cs="Liberation Sans"/>
          <w:b/>
          <w:bCs/>
          <w:sz w:val="36"/>
          <w:szCs w:val="36"/>
          <w:lang w:eastAsia="fr-FR"/>
        </w:rPr>
        <w:t xml:space="preserve"> au Lycée 2019/2020</w:t>
      </w:r>
    </w:p>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b/>
          <w:bCs/>
          <w:i/>
          <w:iCs/>
          <w:sz w:val="28"/>
          <w:szCs w:val="28"/>
          <w:lang w:eastAsia="fr-FR"/>
        </w:rPr>
        <w:t>Rencontre élèves, professeurs et Au Maquis</w:t>
      </w:r>
    </w:p>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b/>
          <w:bCs/>
          <w:lang w:eastAsia="fr-FR"/>
        </w:rPr>
        <w:t>Pertuis, le 21 novembre 2019</w:t>
      </w:r>
    </w:p>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p>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r>
        <w:rPr>
          <w:rFonts w:ascii="Liberation Sans" w:eastAsia="Times New Roman" w:hAnsi="Liberation Sans" w:cs="Liberation Sans"/>
          <w:b/>
          <w:bCs/>
          <w:lang w:eastAsia="fr-FR"/>
        </w:rPr>
        <w:t>Après une</w:t>
      </w:r>
      <w:r w:rsidRPr="00C75DF2">
        <w:rPr>
          <w:rFonts w:ascii="Liberation Sans" w:eastAsia="Times New Roman" w:hAnsi="Liberation Sans" w:cs="Liberation Sans"/>
          <w:b/>
          <w:bCs/>
          <w:lang w:eastAsia="fr-FR"/>
        </w:rPr>
        <w:t xml:space="preserve"> intro</w:t>
      </w:r>
      <w:r>
        <w:rPr>
          <w:rFonts w:ascii="Liberation Sans" w:eastAsia="Times New Roman" w:hAnsi="Liberation Sans" w:cs="Liberation Sans"/>
          <w:b/>
          <w:bCs/>
          <w:lang w:eastAsia="fr-FR"/>
        </w:rPr>
        <w:t>duction</w:t>
      </w:r>
      <w:r w:rsidRPr="00C75DF2">
        <w:rPr>
          <w:rFonts w:ascii="Liberation Sans" w:eastAsia="Times New Roman" w:hAnsi="Liberation Sans" w:cs="Liberation Sans"/>
          <w:b/>
          <w:bCs/>
          <w:lang w:eastAsia="fr-FR"/>
        </w:rPr>
        <w:t xml:space="preserve"> musicale</w:t>
      </w:r>
      <w:r w:rsidRPr="00C75DF2">
        <w:rPr>
          <w:rFonts w:ascii="Liberation Sans" w:eastAsia="Times New Roman" w:hAnsi="Liberation Sans" w:cs="Liberation Sans"/>
          <w:lang w:eastAsia="fr-FR"/>
        </w:rPr>
        <w:t xml:space="preserve"> magnifique avec la chanson </w:t>
      </w:r>
      <w:r>
        <w:rPr>
          <w:rFonts w:ascii="Liberation Sans" w:eastAsia="Times New Roman" w:hAnsi="Liberation Sans" w:cs="Liberation Sans"/>
          <w:lang w:eastAsia="fr-FR"/>
        </w:rPr>
        <w:t xml:space="preserve">écrite et interprétée par Hugo, Fanny </w:t>
      </w:r>
      <w:r w:rsidRPr="00C75DF2">
        <w:rPr>
          <w:rFonts w:ascii="Liberation Sans" w:eastAsia="Times New Roman" w:hAnsi="Liberation Sans" w:cs="Liberation Sans"/>
          <w:lang w:eastAsia="fr-FR"/>
        </w:rPr>
        <w:t xml:space="preserve">de l’association Au Maquis </w:t>
      </w:r>
      <w:r>
        <w:rPr>
          <w:rFonts w:ascii="Liberation Sans" w:eastAsia="Times New Roman" w:hAnsi="Liberation Sans" w:cs="Liberation Sans"/>
          <w:lang w:eastAsia="fr-FR"/>
        </w:rPr>
        <w:t>est intervenue</w:t>
      </w:r>
      <w:r>
        <w:rPr>
          <w:rFonts w:ascii="Times New Roman" w:eastAsia="Times New Roman" w:hAnsi="Times New Roman" w:cs="Times New Roman"/>
          <w:sz w:val="24"/>
          <w:szCs w:val="24"/>
          <w:lang w:eastAsia="fr-FR"/>
        </w:rPr>
        <w:t xml:space="preserve"> d</w:t>
      </w:r>
      <w:r w:rsidRPr="00C75DF2">
        <w:rPr>
          <w:rFonts w:ascii="Liberation Sans" w:eastAsia="Times New Roman" w:hAnsi="Liberation Sans" w:cs="Liberation Sans"/>
          <w:lang w:eastAsia="fr-FR"/>
        </w:rPr>
        <w:t>ans le cadre des actions éducatives du Pa</w:t>
      </w:r>
      <w:r>
        <w:rPr>
          <w:rFonts w:ascii="Liberation Sans" w:eastAsia="Times New Roman" w:hAnsi="Liberation Sans" w:cs="Liberation Sans"/>
          <w:lang w:eastAsia="fr-FR"/>
        </w:rPr>
        <w:t xml:space="preserve">rc Naturel Régional du Luberon </w:t>
      </w:r>
      <w:r w:rsidRPr="00C75DF2">
        <w:rPr>
          <w:rFonts w:ascii="Liberation Sans" w:eastAsia="Times New Roman" w:hAnsi="Liberation Sans" w:cs="Liberation Sans"/>
          <w:lang w:eastAsia="fr-FR"/>
        </w:rPr>
        <w:t xml:space="preserve">pour soutenir les élèves dans la réalisation de projets </w:t>
      </w:r>
      <w:proofErr w:type="spellStart"/>
      <w:r w:rsidRPr="00C75DF2">
        <w:rPr>
          <w:rFonts w:ascii="Liberation Sans" w:eastAsia="Times New Roman" w:hAnsi="Liberation Sans" w:cs="Liberation Sans"/>
          <w:lang w:eastAsia="fr-FR"/>
        </w:rPr>
        <w:t>permaculture</w:t>
      </w:r>
      <w:proofErr w:type="spellEnd"/>
      <w:r w:rsidRPr="00C75DF2">
        <w:rPr>
          <w:rFonts w:ascii="Liberation Sans" w:eastAsia="Times New Roman" w:hAnsi="Liberation Sans" w:cs="Liberation Sans"/>
          <w:lang w:eastAsia="fr-FR"/>
        </w:rPr>
        <w:t>/écologie au Lycée.</w:t>
      </w:r>
    </w:p>
    <w:p w:rsidR="00C75DF2" w:rsidRDefault="00C75DF2" w:rsidP="00C75DF2">
      <w:pPr>
        <w:spacing w:before="100" w:beforeAutospacing="1" w:after="0" w:line="240" w:lineRule="auto"/>
        <w:rPr>
          <w:rFonts w:ascii="Liberation Sans" w:eastAsia="Times New Roman" w:hAnsi="Liberation Sans" w:cs="Liberation Sans"/>
          <w:lang w:eastAsia="fr-FR"/>
        </w:rPr>
      </w:pPr>
      <w:r>
        <w:rPr>
          <w:rFonts w:ascii="Liberation Sans" w:eastAsia="Times New Roman" w:hAnsi="Liberation Sans" w:cs="Liberation Sans"/>
          <w:lang w:eastAsia="fr-FR"/>
        </w:rPr>
        <w:t>L’</w:t>
      </w:r>
      <w:r w:rsidRPr="00C75DF2">
        <w:rPr>
          <w:rFonts w:ascii="Liberation Sans" w:eastAsia="Times New Roman" w:hAnsi="Liberation Sans" w:cs="Liberation Sans"/>
          <w:lang w:eastAsia="fr-FR"/>
        </w:rPr>
        <w:t>association, Au Maquis, a pour objectif de réunir dans la convivialité et d’accompagner les habitants qui le souhaitent dans des actions citoyennes, mêlant les valeurs de l’écologie et du lien social, et notamment sur l’alimentation.</w:t>
      </w:r>
    </w:p>
    <w:p w:rsidR="00C75DF2" w:rsidRPr="00C75DF2" w:rsidRDefault="00C75DF2" w:rsidP="00C75DF2">
      <w:pPr>
        <w:spacing w:before="100" w:beforeAutospacing="1" w:after="0" w:line="240" w:lineRule="auto"/>
        <w:jc w:val="center"/>
        <w:rPr>
          <w:rFonts w:ascii="Times New Roman" w:eastAsia="Times New Roman" w:hAnsi="Times New Roman" w:cs="Times New Roman"/>
          <w:sz w:val="24"/>
          <w:szCs w:val="24"/>
          <w:lang w:eastAsia="fr-FR"/>
        </w:rPr>
      </w:pPr>
      <w:r>
        <w:rPr>
          <w:rFonts w:ascii="Liberation Sans" w:eastAsia="Times New Roman" w:hAnsi="Liberation Sans" w:cs="Liberation Sans"/>
          <w:noProof/>
          <w:lang w:eastAsia="fr-FR"/>
        </w:rPr>
        <w:drawing>
          <wp:inline distT="0" distB="0" distL="0" distR="0">
            <wp:extent cx="3226186" cy="1933575"/>
            <wp:effectExtent l="0" t="0" r="0" b="0"/>
            <wp:docPr id="3" name="Image 3" descr="D:\PROGRAMME SECONDE 2019\articles risques majeurs\20191121_095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GRAMME SECONDE 2019\articles risques majeurs\20191121_09525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0193" cy="1935977"/>
                    </a:xfrm>
                    <a:prstGeom prst="rect">
                      <a:avLst/>
                    </a:prstGeom>
                    <a:noFill/>
                    <a:ln>
                      <a:noFill/>
                    </a:ln>
                  </pic:spPr>
                </pic:pic>
              </a:graphicData>
            </a:graphic>
          </wp:inline>
        </w:drawing>
      </w:r>
    </w:p>
    <w:p w:rsidR="00C75DF2" w:rsidRDefault="00C75DF2" w:rsidP="00C75DF2">
      <w:pPr>
        <w:spacing w:before="100" w:beforeAutospacing="1" w:after="0" w:line="240" w:lineRule="auto"/>
        <w:rPr>
          <w:rFonts w:ascii="Liberation Sans" w:eastAsia="Times New Roman" w:hAnsi="Liberation Sans" w:cs="Liberation Sans"/>
          <w:b/>
          <w:bCs/>
          <w:sz w:val="24"/>
          <w:szCs w:val="24"/>
          <w:lang w:eastAsia="fr-FR"/>
        </w:rPr>
      </w:pPr>
      <w:r>
        <w:rPr>
          <w:rFonts w:ascii="Times New Roman" w:eastAsia="Times New Roman" w:hAnsi="Times New Roman" w:cs="Times New Roman"/>
          <w:sz w:val="24"/>
          <w:szCs w:val="24"/>
          <w:lang w:eastAsia="fr-FR"/>
        </w:rPr>
        <w:t>Après avoir « brisé la glace et mis dans l’ambiance les participants, un</w:t>
      </w:r>
      <w:r>
        <w:rPr>
          <w:rFonts w:ascii="Liberation Sans" w:eastAsia="Times New Roman" w:hAnsi="Liberation Sans" w:cs="Liberation Sans"/>
          <w:b/>
          <w:bCs/>
          <w:sz w:val="24"/>
          <w:szCs w:val="24"/>
          <w:lang w:eastAsia="fr-FR"/>
        </w:rPr>
        <w:t xml:space="preserve"> b</w:t>
      </w:r>
      <w:r w:rsidRPr="00C75DF2">
        <w:rPr>
          <w:rFonts w:ascii="Liberation Sans" w:eastAsia="Times New Roman" w:hAnsi="Liberation Sans" w:cs="Liberation Sans"/>
          <w:b/>
          <w:bCs/>
          <w:sz w:val="24"/>
          <w:szCs w:val="24"/>
          <w:lang w:eastAsia="fr-FR"/>
        </w:rPr>
        <w:t>rainstorming d’actions à mener dans le Lycée</w:t>
      </w:r>
      <w:r>
        <w:rPr>
          <w:rFonts w:ascii="Liberation Sans" w:eastAsia="Times New Roman" w:hAnsi="Liberation Sans" w:cs="Liberation Sans"/>
          <w:b/>
          <w:bCs/>
          <w:sz w:val="24"/>
          <w:szCs w:val="24"/>
          <w:lang w:eastAsia="fr-FR"/>
        </w:rPr>
        <w:t xml:space="preserve"> a été réalisé.</w:t>
      </w:r>
    </w:p>
    <w:p w:rsidR="00C75DF2" w:rsidRPr="00C75DF2" w:rsidRDefault="00C75DF2" w:rsidP="00C75DF2">
      <w:pPr>
        <w:spacing w:before="100" w:beforeAutospacing="1" w:after="0" w:line="240" w:lineRule="auto"/>
        <w:jc w:val="center"/>
        <w:rPr>
          <w:rFonts w:ascii="Times New Roman" w:eastAsia="Times New Roman" w:hAnsi="Times New Roman" w:cs="Times New Roman"/>
          <w:sz w:val="24"/>
          <w:szCs w:val="24"/>
          <w:lang w:eastAsia="fr-FR"/>
        </w:rPr>
      </w:pPr>
      <w:r>
        <w:rPr>
          <w:rFonts w:ascii="Liberation Sans" w:eastAsia="Times New Roman" w:hAnsi="Liberation Sans" w:cs="Liberation Sans"/>
          <w:b/>
          <w:bCs/>
          <w:noProof/>
          <w:sz w:val="24"/>
          <w:szCs w:val="24"/>
          <w:lang w:eastAsia="fr-FR"/>
        </w:rPr>
        <w:drawing>
          <wp:inline distT="0" distB="0" distL="0" distR="0">
            <wp:extent cx="2933700" cy="1758277"/>
            <wp:effectExtent l="0" t="0" r="0" b="0"/>
            <wp:docPr id="2" name="Image 2" descr="D:\PROGRAMME SECONDE 2019\articles risques majeurs\20191121_094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GRAMME SECONDE 2019\articles risques majeurs\20191121_0940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7944" cy="1760821"/>
                    </a:xfrm>
                    <a:prstGeom prst="rect">
                      <a:avLst/>
                    </a:prstGeom>
                    <a:noFill/>
                    <a:ln>
                      <a:noFill/>
                    </a:ln>
                  </pic:spPr>
                </pic:pic>
              </a:graphicData>
            </a:graphic>
          </wp:inline>
        </w:drawing>
      </w:r>
      <w:r>
        <w:rPr>
          <w:rFonts w:ascii="Times New Roman" w:eastAsia="Times New Roman" w:hAnsi="Times New Roman" w:cs="Times New Roman"/>
          <w:noProof/>
          <w:sz w:val="24"/>
          <w:szCs w:val="24"/>
          <w:lang w:eastAsia="fr-FR"/>
        </w:rPr>
        <w:drawing>
          <wp:inline distT="0" distB="0" distL="0" distR="0">
            <wp:extent cx="2812980" cy="1685925"/>
            <wp:effectExtent l="0" t="0" r="6985" b="0"/>
            <wp:docPr id="4" name="Image 4" descr="D:\PROGRAMME SECONDE 2019\articles risques majeurs\20191121_094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GRAMME SECONDE 2019\articles risques majeurs\20191121_0947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4929" cy="1687093"/>
                    </a:xfrm>
                    <a:prstGeom prst="rect">
                      <a:avLst/>
                    </a:prstGeom>
                    <a:noFill/>
                    <a:ln>
                      <a:noFill/>
                    </a:ln>
                  </pic:spPr>
                </pic:pic>
              </a:graphicData>
            </a:graphic>
          </wp:inline>
        </w:drawing>
      </w:r>
    </w:p>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Selon l’outil « boule de neige », les participants sont invités à donner individuellement 2 actions à mener dans le Lycée dans le cadre de ce projet « </w:t>
      </w:r>
      <w:proofErr w:type="spellStart"/>
      <w:r w:rsidRPr="00C75DF2">
        <w:rPr>
          <w:rFonts w:ascii="Liberation Sans" w:eastAsia="Times New Roman" w:hAnsi="Liberation Sans" w:cs="Liberation Sans"/>
          <w:lang w:eastAsia="fr-FR"/>
        </w:rPr>
        <w:t>permaculture</w:t>
      </w:r>
      <w:proofErr w:type="spellEnd"/>
      <w:r w:rsidRPr="00C75DF2">
        <w:rPr>
          <w:rFonts w:ascii="Liberation Sans" w:eastAsia="Times New Roman" w:hAnsi="Liberation Sans" w:cs="Liberation Sans"/>
          <w:lang w:eastAsia="fr-FR"/>
        </w:rPr>
        <w:t>/écologie au Lycée ».</w:t>
      </w:r>
    </w:p>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A la sortie du processus, voici les idées qui ressortent :</w:t>
      </w:r>
    </w:p>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p>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p>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p>
    <w:tbl>
      <w:tblPr>
        <w:tblW w:w="9585" w:type="dxa"/>
        <w:jc w:val="right"/>
        <w:tblCellSpacing w:w="0" w:type="dxa"/>
        <w:tblCellMar>
          <w:top w:w="60" w:type="dxa"/>
          <w:left w:w="60" w:type="dxa"/>
          <w:bottom w:w="60" w:type="dxa"/>
          <w:right w:w="60" w:type="dxa"/>
        </w:tblCellMar>
        <w:tblLook w:val="04A0" w:firstRow="1" w:lastRow="0" w:firstColumn="1" w:lastColumn="0" w:noHBand="0" w:noVBand="1"/>
      </w:tblPr>
      <w:tblGrid>
        <w:gridCol w:w="8343"/>
        <w:gridCol w:w="1242"/>
      </w:tblGrid>
      <w:tr w:rsidR="00C75DF2" w:rsidRPr="00C75DF2" w:rsidTr="00C75DF2">
        <w:trPr>
          <w:tblCellSpacing w:w="0" w:type="dxa"/>
          <w:jc w:val="right"/>
        </w:trPr>
        <w:tc>
          <w:tcPr>
            <w:tcW w:w="820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p>
        </w:tc>
        <w:tc>
          <w:tcPr>
            <w:tcW w:w="1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priorisation</w:t>
            </w:r>
          </w:p>
        </w:tc>
      </w:tr>
      <w:tr w:rsidR="00C75DF2" w:rsidRPr="00C75DF2" w:rsidTr="00C75DF2">
        <w:trPr>
          <w:tblCellSpacing w:w="0" w:type="dxa"/>
          <w:jc w:val="right"/>
        </w:trPr>
        <w:tc>
          <w:tcPr>
            <w:tcW w:w="8205" w:type="dxa"/>
            <w:tcBorders>
              <w:top w:val="nil"/>
              <w:left w:val="single" w:sz="6" w:space="0" w:color="000000"/>
              <w:bottom w:val="single" w:sz="6" w:space="0" w:color="000000"/>
              <w:right w:val="nil"/>
            </w:tcBorders>
            <w:tcMar>
              <w:top w:w="0" w:type="dxa"/>
              <w:left w:w="57" w:type="dxa"/>
              <w:bottom w:w="57" w:type="dxa"/>
              <w:right w:w="0"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A la cantine, des produits bio, locaux, connaître l’origine des produits</w:t>
            </w:r>
          </w:p>
        </w:tc>
        <w:tc>
          <w:tcPr>
            <w:tcW w:w="11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4</w:t>
            </w:r>
          </w:p>
        </w:tc>
      </w:tr>
      <w:tr w:rsidR="00C75DF2" w:rsidRPr="00C75DF2" w:rsidTr="00C75DF2">
        <w:trPr>
          <w:tblCellSpacing w:w="0" w:type="dxa"/>
          <w:jc w:val="right"/>
        </w:trPr>
        <w:tc>
          <w:tcPr>
            <w:tcW w:w="8205" w:type="dxa"/>
            <w:tcBorders>
              <w:top w:val="nil"/>
              <w:left w:val="single" w:sz="6" w:space="0" w:color="000000"/>
              <w:bottom w:val="single" w:sz="6" w:space="0" w:color="000000"/>
              <w:right w:val="nil"/>
            </w:tcBorders>
            <w:tcMar>
              <w:top w:w="0" w:type="dxa"/>
              <w:left w:w="57" w:type="dxa"/>
              <w:bottom w:w="57" w:type="dxa"/>
              <w:right w:w="0"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 xml:space="preserve">A la cantine, faire un repas végétarien/semaine + 1 alternative végétarienne </w:t>
            </w:r>
            <w:proofErr w:type="spellStart"/>
            <w:r w:rsidRPr="00C75DF2">
              <w:rPr>
                <w:rFonts w:ascii="Liberation Sans" w:eastAsia="Times New Roman" w:hAnsi="Liberation Sans" w:cs="Liberation Sans"/>
                <w:lang w:eastAsia="fr-FR"/>
              </w:rPr>
              <w:t>ts</w:t>
            </w:r>
            <w:proofErr w:type="spellEnd"/>
            <w:r w:rsidRPr="00C75DF2">
              <w:rPr>
                <w:rFonts w:ascii="Liberation Sans" w:eastAsia="Times New Roman" w:hAnsi="Liberation Sans" w:cs="Liberation Sans"/>
                <w:lang w:eastAsia="fr-FR"/>
              </w:rPr>
              <w:t xml:space="preserve"> les jrs</w:t>
            </w:r>
          </w:p>
        </w:tc>
        <w:tc>
          <w:tcPr>
            <w:tcW w:w="11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5</w:t>
            </w:r>
          </w:p>
        </w:tc>
      </w:tr>
      <w:tr w:rsidR="00C75DF2" w:rsidRPr="00C75DF2" w:rsidTr="00C75DF2">
        <w:trPr>
          <w:tblCellSpacing w:w="0" w:type="dxa"/>
          <w:jc w:val="right"/>
        </w:trPr>
        <w:tc>
          <w:tcPr>
            <w:tcW w:w="8205" w:type="dxa"/>
            <w:tcBorders>
              <w:top w:val="nil"/>
              <w:left w:val="single" w:sz="6" w:space="0" w:color="000000"/>
              <w:bottom w:val="single" w:sz="6" w:space="0" w:color="000000"/>
              <w:right w:val="nil"/>
            </w:tcBorders>
            <w:tcMar>
              <w:top w:w="0" w:type="dxa"/>
              <w:left w:w="57" w:type="dxa"/>
              <w:bottom w:w="57" w:type="dxa"/>
              <w:right w:w="0"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Pour la cantine, des produits en Vrac, pas d’emballage</w:t>
            </w:r>
          </w:p>
        </w:tc>
        <w:tc>
          <w:tcPr>
            <w:tcW w:w="11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1</w:t>
            </w:r>
          </w:p>
        </w:tc>
      </w:tr>
      <w:tr w:rsidR="00C75DF2" w:rsidRPr="00C75DF2" w:rsidTr="00C75DF2">
        <w:trPr>
          <w:tblCellSpacing w:w="0" w:type="dxa"/>
          <w:jc w:val="right"/>
        </w:trPr>
        <w:tc>
          <w:tcPr>
            <w:tcW w:w="8205" w:type="dxa"/>
            <w:tcBorders>
              <w:top w:val="nil"/>
              <w:left w:val="single" w:sz="6" w:space="0" w:color="000000"/>
              <w:bottom w:val="single" w:sz="6" w:space="0" w:color="000000"/>
              <w:right w:val="nil"/>
            </w:tcBorders>
            <w:tcMar>
              <w:top w:w="0" w:type="dxa"/>
              <w:left w:w="57" w:type="dxa"/>
              <w:bottom w:w="57" w:type="dxa"/>
              <w:right w:w="0"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 xml:space="preserve">A la cantine, récupérer les déchets : </w:t>
            </w:r>
            <w:proofErr w:type="spellStart"/>
            <w:r w:rsidRPr="00C75DF2">
              <w:rPr>
                <w:rFonts w:ascii="Liberation Sans" w:eastAsia="Times New Roman" w:hAnsi="Liberation Sans" w:cs="Liberation Sans"/>
                <w:lang w:eastAsia="fr-FR"/>
              </w:rPr>
              <w:t>anti-gaspi</w:t>
            </w:r>
            <w:proofErr w:type="spellEnd"/>
            <w:r w:rsidRPr="00C75DF2">
              <w:rPr>
                <w:rFonts w:ascii="Liberation Sans" w:eastAsia="Times New Roman" w:hAnsi="Liberation Sans" w:cs="Liberation Sans"/>
                <w:lang w:eastAsia="fr-FR"/>
              </w:rPr>
              <w:t>, tri, compost...</w:t>
            </w:r>
          </w:p>
        </w:tc>
        <w:tc>
          <w:tcPr>
            <w:tcW w:w="11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3</w:t>
            </w:r>
          </w:p>
        </w:tc>
      </w:tr>
      <w:tr w:rsidR="00C75DF2" w:rsidRPr="00C75DF2" w:rsidTr="00C75DF2">
        <w:trPr>
          <w:tblCellSpacing w:w="0" w:type="dxa"/>
          <w:jc w:val="right"/>
        </w:trPr>
        <w:tc>
          <w:tcPr>
            <w:tcW w:w="8205" w:type="dxa"/>
            <w:tcBorders>
              <w:top w:val="nil"/>
              <w:left w:val="single" w:sz="6" w:space="0" w:color="000000"/>
              <w:bottom w:val="single" w:sz="6" w:space="0" w:color="000000"/>
              <w:right w:val="nil"/>
            </w:tcBorders>
            <w:tcMar>
              <w:top w:w="0" w:type="dxa"/>
              <w:left w:w="57" w:type="dxa"/>
              <w:bottom w:w="57" w:type="dxa"/>
              <w:right w:w="0"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Sensibiliser à une alimentation intelligente</w:t>
            </w:r>
          </w:p>
        </w:tc>
        <w:tc>
          <w:tcPr>
            <w:tcW w:w="11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3</w:t>
            </w:r>
          </w:p>
        </w:tc>
      </w:tr>
      <w:tr w:rsidR="00C75DF2" w:rsidRPr="00C75DF2" w:rsidTr="00C75DF2">
        <w:trPr>
          <w:tblCellSpacing w:w="0" w:type="dxa"/>
          <w:jc w:val="right"/>
        </w:trPr>
        <w:tc>
          <w:tcPr>
            <w:tcW w:w="8205" w:type="dxa"/>
            <w:tcBorders>
              <w:top w:val="nil"/>
              <w:left w:val="single" w:sz="6" w:space="0" w:color="000000"/>
              <w:bottom w:val="single" w:sz="6" w:space="0" w:color="000000"/>
              <w:right w:val="nil"/>
            </w:tcBorders>
            <w:tcMar>
              <w:top w:w="0" w:type="dxa"/>
              <w:left w:w="57" w:type="dxa"/>
              <w:bottom w:w="57" w:type="dxa"/>
              <w:right w:w="0"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 xml:space="preserve">Créer un événement fédérateur avec des intervenants comme Pierre </w:t>
            </w:r>
            <w:proofErr w:type="spellStart"/>
            <w:r w:rsidRPr="00C75DF2">
              <w:rPr>
                <w:rFonts w:ascii="Liberation Sans" w:eastAsia="Times New Roman" w:hAnsi="Liberation Sans" w:cs="Liberation Sans"/>
                <w:lang w:eastAsia="fr-FR"/>
              </w:rPr>
              <w:t>Rabhi</w:t>
            </w:r>
            <w:proofErr w:type="spellEnd"/>
          </w:p>
        </w:tc>
        <w:tc>
          <w:tcPr>
            <w:tcW w:w="11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2</w:t>
            </w:r>
          </w:p>
        </w:tc>
      </w:tr>
      <w:tr w:rsidR="00C75DF2" w:rsidRPr="00C75DF2" w:rsidTr="00C75DF2">
        <w:trPr>
          <w:tblCellSpacing w:w="0" w:type="dxa"/>
          <w:jc w:val="right"/>
        </w:trPr>
        <w:tc>
          <w:tcPr>
            <w:tcW w:w="8205" w:type="dxa"/>
            <w:tcBorders>
              <w:top w:val="nil"/>
              <w:left w:val="single" w:sz="6" w:space="0" w:color="000000"/>
              <w:bottom w:val="single" w:sz="6" w:space="0" w:color="000000"/>
              <w:right w:val="nil"/>
            </w:tcBorders>
            <w:tcMar>
              <w:top w:w="0" w:type="dxa"/>
              <w:left w:w="57" w:type="dxa"/>
              <w:bottom w:w="57" w:type="dxa"/>
              <w:right w:w="0"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Créer des espaces verts dans le Lycée, un verger...</w:t>
            </w:r>
          </w:p>
        </w:tc>
        <w:tc>
          <w:tcPr>
            <w:tcW w:w="11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13</w:t>
            </w:r>
          </w:p>
        </w:tc>
      </w:tr>
      <w:tr w:rsidR="00C75DF2" w:rsidRPr="00C75DF2" w:rsidTr="00C75DF2">
        <w:trPr>
          <w:tblCellSpacing w:w="0" w:type="dxa"/>
          <w:jc w:val="right"/>
        </w:trPr>
        <w:tc>
          <w:tcPr>
            <w:tcW w:w="8205" w:type="dxa"/>
            <w:tcBorders>
              <w:top w:val="nil"/>
              <w:left w:val="single" w:sz="6" w:space="0" w:color="000000"/>
              <w:bottom w:val="single" w:sz="6" w:space="0" w:color="000000"/>
              <w:right w:val="nil"/>
            </w:tcBorders>
            <w:tcMar>
              <w:top w:w="0" w:type="dxa"/>
              <w:left w:w="57" w:type="dxa"/>
              <w:bottom w:w="57" w:type="dxa"/>
              <w:right w:w="0"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Gestion des ressources dans le Lycée, ce qui entre, ce qui sort</w:t>
            </w:r>
          </w:p>
        </w:tc>
        <w:tc>
          <w:tcPr>
            <w:tcW w:w="11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8</w:t>
            </w:r>
          </w:p>
        </w:tc>
      </w:tr>
      <w:tr w:rsidR="00C75DF2" w:rsidRPr="00C75DF2" w:rsidTr="00C75DF2">
        <w:trPr>
          <w:tblCellSpacing w:w="0" w:type="dxa"/>
          <w:jc w:val="right"/>
        </w:trPr>
        <w:tc>
          <w:tcPr>
            <w:tcW w:w="8205" w:type="dxa"/>
            <w:tcBorders>
              <w:top w:val="nil"/>
              <w:left w:val="single" w:sz="6" w:space="0" w:color="000000"/>
              <w:bottom w:val="single" w:sz="6" w:space="0" w:color="000000"/>
              <w:right w:val="nil"/>
            </w:tcBorders>
            <w:tcMar>
              <w:top w:w="0" w:type="dxa"/>
              <w:left w:w="57" w:type="dxa"/>
              <w:bottom w:w="57" w:type="dxa"/>
              <w:right w:w="0"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Installer des poubelles à mégots</w:t>
            </w:r>
          </w:p>
        </w:tc>
        <w:tc>
          <w:tcPr>
            <w:tcW w:w="11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6</w:t>
            </w:r>
          </w:p>
        </w:tc>
      </w:tr>
      <w:tr w:rsidR="00C75DF2" w:rsidRPr="00C75DF2" w:rsidTr="00C75DF2">
        <w:trPr>
          <w:tblCellSpacing w:w="0" w:type="dxa"/>
          <w:jc w:val="right"/>
        </w:trPr>
        <w:tc>
          <w:tcPr>
            <w:tcW w:w="8205" w:type="dxa"/>
            <w:tcBorders>
              <w:top w:val="nil"/>
              <w:left w:val="single" w:sz="6" w:space="0" w:color="000000"/>
              <w:bottom w:val="single" w:sz="6" w:space="0" w:color="000000"/>
              <w:right w:val="nil"/>
            </w:tcBorders>
            <w:tcMar>
              <w:top w:w="0" w:type="dxa"/>
              <w:left w:w="57" w:type="dxa"/>
              <w:bottom w:w="57" w:type="dxa"/>
              <w:right w:w="0"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Avoir des produits d’entretien bio</w:t>
            </w:r>
          </w:p>
        </w:tc>
        <w:tc>
          <w:tcPr>
            <w:tcW w:w="11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8</w:t>
            </w:r>
          </w:p>
        </w:tc>
      </w:tr>
      <w:tr w:rsidR="00C75DF2" w:rsidRPr="00C75DF2" w:rsidTr="00C75DF2">
        <w:trPr>
          <w:tblCellSpacing w:w="0" w:type="dxa"/>
          <w:jc w:val="right"/>
        </w:trPr>
        <w:tc>
          <w:tcPr>
            <w:tcW w:w="8205" w:type="dxa"/>
            <w:tcBorders>
              <w:top w:val="nil"/>
              <w:left w:val="single" w:sz="6" w:space="0" w:color="000000"/>
              <w:bottom w:val="single" w:sz="6" w:space="0" w:color="000000"/>
              <w:right w:val="nil"/>
            </w:tcBorders>
            <w:tcMar>
              <w:top w:w="0" w:type="dxa"/>
              <w:left w:w="57" w:type="dxa"/>
              <w:bottom w:w="57" w:type="dxa"/>
              <w:right w:w="0"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 xml:space="preserve">A la </w:t>
            </w:r>
            <w:proofErr w:type="spellStart"/>
            <w:r w:rsidRPr="00C75DF2">
              <w:rPr>
                <w:rFonts w:ascii="Liberation Sans" w:eastAsia="Times New Roman" w:hAnsi="Liberation Sans" w:cs="Liberation Sans"/>
                <w:lang w:eastAsia="fr-FR"/>
              </w:rPr>
              <w:t>Cafét</w:t>
            </w:r>
            <w:proofErr w:type="spellEnd"/>
            <w:r w:rsidRPr="00C75DF2">
              <w:rPr>
                <w:rFonts w:ascii="Liberation Sans" w:eastAsia="Times New Roman" w:hAnsi="Liberation Sans" w:cs="Liberation Sans"/>
                <w:lang w:eastAsia="fr-FR"/>
              </w:rPr>
              <w:t>’ : avoir des gâteaux faits par les élèves et sains, autogestion</w:t>
            </w:r>
          </w:p>
        </w:tc>
        <w:tc>
          <w:tcPr>
            <w:tcW w:w="11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3</w:t>
            </w:r>
          </w:p>
        </w:tc>
      </w:tr>
      <w:tr w:rsidR="00C75DF2" w:rsidRPr="00C75DF2" w:rsidTr="00C75DF2">
        <w:trPr>
          <w:tblCellSpacing w:w="0" w:type="dxa"/>
          <w:jc w:val="right"/>
        </w:trPr>
        <w:tc>
          <w:tcPr>
            <w:tcW w:w="8205" w:type="dxa"/>
            <w:tcBorders>
              <w:top w:val="nil"/>
              <w:left w:val="single" w:sz="6" w:space="0" w:color="000000"/>
              <w:bottom w:val="single" w:sz="6" w:space="0" w:color="000000"/>
              <w:right w:val="nil"/>
            </w:tcBorders>
            <w:tcMar>
              <w:top w:w="0" w:type="dxa"/>
              <w:left w:w="57" w:type="dxa"/>
              <w:bottom w:w="57" w:type="dxa"/>
              <w:right w:w="0"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Inciter à la création de magasins VRAC en ville</w:t>
            </w:r>
          </w:p>
        </w:tc>
        <w:tc>
          <w:tcPr>
            <w:tcW w:w="11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1</w:t>
            </w:r>
          </w:p>
        </w:tc>
      </w:tr>
      <w:tr w:rsidR="00C75DF2" w:rsidRPr="00C75DF2" w:rsidTr="00C75DF2">
        <w:trPr>
          <w:tblCellSpacing w:w="0" w:type="dxa"/>
          <w:jc w:val="right"/>
        </w:trPr>
        <w:tc>
          <w:tcPr>
            <w:tcW w:w="8205" w:type="dxa"/>
            <w:tcBorders>
              <w:top w:val="nil"/>
              <w:left w:val="single" w:sz="6" w:space="0" w:color="000000"/>
              <w:bottom w:val="single" w:sz="6" w:space="0" w:color="000000"/>
              <w:right w:val="nil"/>
            </w:tcBorders>
            <w:tcMar>
              <w:top w:w="0" w:type="dxa"/>
              <w:left w:w="57" w:type="dxa"/>
              <w:bottom w:w="57" w:type="dxa"/>
              <w:right w:w="0"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Déchetterie : avoir une benne à compost</w:t>
            </w:r>
          </w:p>
        </w:tc>
        <w:tc>
          <w:tcPr>
            <w:tcW w:w="11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75DF2" w:rsidRPr="00C75DF2" w:rsidRDefault="00C75DF2" w:rsidP="00C75DF2">
            <w:pPr>
              <w:spacing w:before="100" w:beforeAutospacing="1" w:after="0" w:line="288"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0</w:t>
            </w:r>
          </w:p>
        </w:tc>
      </w:tr>
    </w:tbl>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Plusieurs thèmes fédérateurs se dégagent ce qui donnera lieu à de nouveaux ateliers : </w:t>
      </w:r>
    </w:p>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1. Espaces verts</w:t>
      </w:r>
    </w:p>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 xml:space="preserve">2. </w:t>
      </w:r>
      <w:proofErr w:type="gramStart"/>
      <w:r w:rsidRPr="00C75DF2">
        <w:rPr>
          <w:rFonts w:ascii="Liberation Sans" w:eastAsia="Times New Roman" w:hAnsi="Liberation Sans" w:cs="Liberation Sans"/>
          <w:lang w:eastAsia="fr-FR"/>
        </w:rPr>
        <w:t>Ressources  à</w:t>
      </w:r>
      <w:proofErr w:type="gramEnd"/>
      <w:r w:rsidRPr="00C75DF2">
        <w:rPr>
          <w:rFonts w:ascii="Liberation Sans" w:eastAsia="Times New Roman" w:hAnsi="Liberation Sans" w:cs="Liberation Sans"/>
          <w:lang w:eastAsia="fr-FR"/>
        </w:rPr>
        <w:t xml:space="preserve"> la cantine (provenance des aliments, bio, locaux, choix, végétariens., emballages..)</w:t>
      </w:r>
    </w:p>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 xml:space="preserve">2 bis. Ressources à la </w:t>
      </w:r>
      <w:proofErr w:type="spellStart"/>
      <w:r w:rsidRPr="00C75DF2">
        <w:rPr>
          <w:rFonts w:ascii="Liberation Sans" w:eastAsia="Times New Roman" w:hAnsi="Liberation Sans" w:cs="Liberation Sans"/>
          <w:lang w:eastAsia="fr-FR"/>
        </w:rPr>
        <w:t>Cafét</w:t>
      </w:r>
      <w:proofErr w:type="spellEnd"/>
      <w:r w:rsidRPr="00C75DF2">
        <w:rPr>
          <w:rFonts w:ascii="Liberation Sans" w:eastAsia="Times New Roman" w:hAnsi="Liberation Sans" w:cs="Liberation Sans"/>
          <w:lang w:eastAsia="fr-FR"/>
        </w:rPr>
        <w:t>’ (choix des produits, qualité, bio, faits maison…)</w:t>
      </w:r>
    </w:p>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 xml:space="preserve">3. Gestion des déchets : optimisation, recyclage, valorisation (à la cantine, </w:t>
      </w:r>
      <w:proofErr w:type="spellStart"/>
      <w:r w:rsidRPr="00C75DF2">
        <w:rPr>
          <w:rFonts w:ascii="Liberation Sans" w:eastAsia="Times New Roman" w:hAnsi="Liberation Sans" w:cs="Liberation Sans"/>
          <w:lang w:eastAsia="fr-FR"/>
        </w:rPr>
        <w:t>cafét</w:t>
      </w:r>
      <w:proofErr w:type="spellEnd"/>
      <w:r w:rsidRPr="00C75DF2">
        <w:rPr>
          <w:rFonts w:ascii="Liberation Sans" w:eastAsia="Times New Roman" w:hAnsi="Liberation Sans" w:cs="Liberation Sans"/>
          <w:lang w:eastAsia="fr-FR"/>
        </w:rPr>
        <w:t>’, cours., classes…)</w:t>
      </w:r>
    </w:p>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r w:rsidRPr="00C75DF2">
        <w:rPr>
          <w:rFonts w:ascii="Liberation Sans" w:eastAsia="Times New Roman" w:hAnsi="Liberation Sans" w:cs="Liberation Sans"/>
          <w:lang w:eastAsia="fr-FR"/>
        </w:rPr>
        <w:t>4. Organisation d’un événement d’envergure dans le Lycée et en lien avec l’extérieur – Semaine de la culture ?</w:t>
      </w:r>
    </w:p>
    <w:p w:rsidR="00C75DF2" w:rsidRPr="00C75DF2" w:rsidRDefault="00C75DF2" w:rsidP="00C75DF2">
      <w:pPr>
        <w:spacing w:before="100" w:beforeAutospacing="1" w:after="0" w:line="240" w:lineRule="auto"/>
        <w:rPr>
          <w:rFonts w:ascii="Times New Roman" w:eastAsia="Times New Roman" w:hAnsi="Times New Roman" w:cs="Times New Roman"/>
          <w:sz w:val="24"/>
          <w:szCs w:val="24"/>
          <w:lang w:eastAsia="fr-FR"/>
        </w:rPr>
      </w:pPr>
    </w:p>
    <w:p w:rsidR="00850837" w:rsidRDefault="00A83FC0"/>
    <w:sectPr w:rsidR="00850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F2"/>
    <w:rsid w:val="00114BEB"/>
    <w:rsid w:val="00A83FC0"/>
    <w:rsid w:val="00AC6AFB"/>
    <w:rsid w:val="00C75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28429-4789-4F6E-9D4B-ACBC51D4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0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1989</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Lycée Val de Durance</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GOLOUBIEFF CORINNE</dc:creator>
  <cp:keywords/>
  <dc:description/>
  <cp:lastModifiedBy>rollands</cp:lastModifiedBy>
  <cp:revision>2</cp:revision>
  <dcterms:created xsi:type="dcterms:W3CDTF">2019-12-09T07:39:00Z</dcterms:created>
  <dcterms:modified xsi:type="dcterms:W3CDTF">2019-12-09T07:39:00Z</dcterms:modified>
</cp:coreProperties>
</file>