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EC" w:rsidRDefault="00A92FEC" w:rsidP="006517E3">
      <w:pPr>
        <w:ind w:left="0" w:right="2" w:firstLine="0"/>
      </w:pPr>
      <w:proofErr w:type="spellStart"/>
      <w:r>
        <w:rPr>
          <w:b/>
        </w:rPr>
        <w:t>Quelques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</w:t>
      </w:r>
      <w:r w:rsidR="006517E3">
        <w:rPr>
          <w:b/>
        </w:rPr>
        <w:t>e</w:t>
      </w:r>
      <w:r>
        <w:rPr>
          <w:b/>
        </w:rPr>
        <w:t>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débouchés</w:t>
      </w:r>
      <w:proofErr w:type="spellEnd"/>
      <w:r>
        <w:rPr>
          <w:b/>
        </w:rPr>
        <w:t xml:space="preserve"> avec la spécialité SES  </w:t>
      </w:r>
      <w:r>
        <w:t xml:space="preserve">  </w:t>
      </w:r>
    </w:p>
    <w:tbl>
      <w:tblPr>
        <w:tblStyle w:val="TableGrid"/>
        <w:tblW w:w="10206" w:type="dxa"/>
        <w:tblInd w:w="-572" w:type="dxa"/>
        <w:tblCellMar>
          <w:top w:w="17" w:type="dxa"/>
          <w:left w:w="10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A92FEC" w:rsidTr="00B75E3C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45" w:line="259" w:lineRule="auto"/>
              <w:ind w:left="0" w:right="0" w:firstLine="0"/>
              <w:jc w:val="left"/>
            </w:pPr>
            <w:proofErr w:type="spellStart"/>
            <w:r>
              <w:t>Exemples</w:t>
            </w:r>
            <w:proofErr w:type="spellEnd"/>
            <w:r>
              <w:t xml:space="preserve"> de </w:t>
            </w:r>
            <w:proofErr w:type="spellStart"/>
            <w:r>
              <w:t>choix</w:t>
            </w:r>
            <w:proofErr w:type="spellEnd"/>
            <w:r>
              <w:t xml:space="preserve"> de spécialités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(et d’option en terminale)</w:t>
            </w:r>
            <w: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37" w:firstLine="0"/>
              <w:jc w:val="left"/>
            </w:pPr>
            <w:r>
              <w:t xml:space="preserve">Quelques exemples d’études après le bac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Quelques exemples de métiers   </w:t>
            </w:r>
          </w:p>
        </w:tc>
      </w:tr>
      <w:tr w:rsidR="00A92FEC" w:rsidTr="00B75E3C">
        <w:trPr>
          <w:trHeight w:val="33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</w:pPr>
            <w:r>
              <w:t xml:space="preserve">SES,  HGGSP, LLCE, </w:t>
            </w:r>
            <w:r>
              <w:rPr>
                <w:i/>
              </w:rPr>
              <w:t xml:space="preserve">option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DGEMC en terminale</w:t>
            </w:r>
            <w: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36" w:lineRule="auto"/>
              <w:ind w:left="0" w:right="128" w:firstLine="0"/>
              <w:jc w:val="left"/>
            </w:pPr>
            <w:r>
              <w:t xml:space="preserve">IEP (instituts d’études politiques) Licence LEA (langues étrangères appliquées) Licence de </w:t>
            </w:r>
            <w:r w:rsidR="000E3007">
              <w:t>droit Licence</w:t>
            </w:r>
            <w:r>
              <w:t xml:space="preserve"> information</w:t>
            </w:r>
            <w:r w:rsidR="000E3007">
              <w:t xml:space="preserve"> </w:t>
            </w:r>
            <w:r>
              <w:t xml:space="preserve">communication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École de journalisme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Licence AES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Prépa ENS D1 (droit, économie,  et management) (ENS Rennes) ENASS (école nationale des  assurances)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43" w:line="259" w:lineRule="auto"/>
              <w:ind w:left="0" w:right="0" w:firstLine="0"/>
              <w:jc w:val="left"/>
            </w:pPr>
            <w:r>
              <w:t xml:space="preserve">Chargé-e de communication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Juriste d’affaires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Assistant-e en Ressources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Humaines  </w:t>
            </w:r>
          </w:p>
        </w:tc>
      </w:tr>
      <w:tr w:rsidR="00A92FEC" w:rsidTr="00B75E3C">
        <w:trPr>
          <w:trHeight w:val="27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SES,  HGGSP, mathématiques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0E3007" w:rsidP="00523A3E">
            <w:pPr>
              <w:spacing w:after="0" w:line="249" w:lineRule="auto"/>
              <w:ind w:left="0" w:right="319" w:firstLine="0"/>
              <w:jc w:val="left"/>
            </w:pPr>
            <w:r>
              <w:t>Histoire</w:t>
            </w:r>
            <w:r w:rsidR="00A92FEC">
              <w:t xml:space="preserve"> Géographie 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CPGE ECE  </w:t>
            </w:r>
          </w:p>
          <w:p w:rsidR="00A92FEC" w:rsidRDefault="00A92FEC" w:rsidP="00523A3E">
            <w:pPr>
              <w:spacing w:after="10" w:line="234" w:lineRule="auto"/>
              <w:ind w:left="0" w:right="0" w:firstLine="0"/>
              <w:jc w:val="left"/>
            </w:pPr>
            <w:r>
              <w:t xml:space="preserve">Prépa ENS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BUT GEA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BUT Tech de co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Journaliste  </w:t>
            </w:r>
          </w:p>
          <w:p w:rsidR="00A92FEC" w:rsidRDefault="00A92FEC" w:rsidP="00523A3E">
            <w:pPr>
              <w:spacing w:after="32" w:line="259" w:lineRule="auto"/>
              <w:ind w:left="0" w:right="0" w:firstLine="0"/>
              <w:jc w:val="left"/>
            </w:pPr>
            <w:r>
              <w:t xml:space="preserve">Chargé-e  de clientèle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Chargé-e d’études en urbanisme  </w:t>
            </w:r>
          </w:p>
        </w:tc>
      </w:tr>
      <w:tr w:rsidR="00A92FEC" w:rsidTr="00B75E3C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SES, mathématiques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CPGE ECG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</w:pPr>
            <w:r>
              <w:t xml:space="preserve">Contrôleur-euse de gestion Responsable achats  </w:t>
            </w:r>
          </w:p>
        </w:tc>
      </w:tr>
      <w:tr w:rsidR="00A92FEC" w:rsidTr="00B75E3C">
        <w:trPr>
          <w:trHeight w:val="3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SES, HLP, mathématiques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Prépa ENS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Professeur-e  </w:t>
            </w:r>
          </w:p>
        </w:tc>
      </w:tr>
      <w:tr w:rsidR="00A92FEC" w:rsidTr="00B75E3C">
        <w:trPr>
          <w:trHeight w:val="20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tabs>
                <w:tab w:val="center" w:pos="1679"/>
                <w:tab w:val="right" w:pos="3523"/>
              </w:tabs>
              <w:spacing w:after="4" w:line="259" w:lineRule="auto"/>
              <w:ind w:left="0" w:right="0" w:firstLine="0"/>
              <w:jc w:val="left"/>
            </w:pPr>
            <w:r>
              <w:t xml:space="preserve">SES, </w:t>
            </w:r>
            <w:r>
              <w:tab/>
              <w:t xml:space="preserve">mathématiques, </w:t>
            </w:r>
            <w:r>
              <w:tab/>
            </w:r>
            <w:r>
              <w:rPr>
                <w:i/>
              </w:rPr>
              <w:t xml:space="preserve">maths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expertes (option en terminale)</w:t>
            </w:r>
            <w: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36" w:lineRule="auto"/>
              <w:ind w:left="0" w:right="120" w:firstLine="0"/>
            </w:pPr>
            <w:r>
              <w:t>CPGE ECG, licence d’économie</w:t>
            </w:r>
            <w:r w:rsidR="000E3007">
              <w:t xml:space="preserve"> </w:t>
            </w:r>
            <w:r>
              <w:t xml:space="preserve">gestion, licence MIASHS, écoles de l’INSEE,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BUT STID  </w:t>
            </w:r>
          </w:p>
          <w:p w:rsidR="00A92FEC" w:rsidRDefault="00A92FEC" w:rsidP="00523A3E">
            <w:pPr>
              <w:spacing w:after="0" w:line="259" w:lineRule="auto"/>
              <w:ind w:left="0" w:right="760" w:firstLine="0"/>
              <w:jc w:val="left"/>
            </w:pPr>
            <w:r>
              <w:t xml:space="preserve">(statistique et informatique  décisionnelle)   Prépa ENS D2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Contrôleur-euse de gestion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Opérateur-trice de marché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Data analyst-e  </w:t>
            </w:r>
          </w:p>
        </w:tc>
      </w:tr>
      <w:tr w:rsidR="00A92FEC" w:rsidTr="00B75E3C">
        <w:trPr>
          <w:trHeight w:val="14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SES, SVT, mathématiques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STAPS,   </w:t>
            </w:r>
          </w:p>
          <w:p w:rsidR="00A92FEC" w:rsidRDefault="00A92FEC" w:rsidP="00523A3E">
            <w:pPr>
              <w:spacing w:after="0"/>
              <w:ind w:left="0" w:right="197" w:firstLine="0"/>
            </w:pPr>
            <w:r>
              <w:t xml:space="preserve">IFSI (institut de formation en soins infirmiers), IESTS (institut d’enseignement supérieur du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travail social)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Professeur-e d’EPS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Infirmier-ère 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Éducateur-trice  </w:t>
            </w:r>
          </w:p>
        </w:tc>
      </w:tr>
      <w:tr w:rsidR="00A92FEC" w:rsidTr="00B75E3C">
        <w:trPr>
          <w:trHeight w:val="9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SES, HLP,  LLCE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Prépa lettres et sciences sociales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2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Chargé-e de mission culturelle </w:t>
            </w:r>
          </w:p>
          <w:p w:rsidR="00A92FEC" w:rsidRDefault="00A92FEC" w:rsidP="00523A3E">
            <w:pPr>
              <w:spacing w:after="0" w:line="259" w:lineRule="auto"/>
              <w:ind w:left="0" w:right="0" w:firstLine="0"/>
              <w:jc w:val="left"/>
            </w:pPr>
            <w:r>
              <w:t xml:space="preserve">Métiers de la documentation et des archives  </w:t>
            </w:r>
          </w:p>
        </w:tc>
      </w:tr>
    </w:tbl>
    <w:p w:rsidR="009E759D" w:rsidRDefault="00A92FEC" w:rsidP="00B75E3C">
      <w:pPr>
        <w:spacing w:after="0" w:line="259" w:lineRule="auto"/>
        <w:ind w:left="735" w:right="0" w:firstLine="0"/>
        <w:jc w:val="left"/>
      </w:pPr>
      <w:r>
        <w:t xml:space="preserve">  </w:t>
      </w:r>
      <w:bookmarkStart w:id="0" w:name="_GoBack"/>
      <w:bookmarkEnd w:id="0"/>
    </w:p>
    <w:sectPr w:rsidR="009E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440"/>
    <w:multiLevelType w:val="hybridMultilevel"/>
    <w:tmpl w:val="A86CE1E6"/>
    <w:lvl w:ilvl="0" w:tplc="B1325B7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90AC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32D6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C45B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6035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5492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DC48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5413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DE82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15F1D"/>
    <w:multiLevelType w:val="hybridMultilevel"/>
    <w:tmpl w:val="709A34B8"/>
    <w:lvl w:ilvl="0" w:tplc="0328647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C34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43B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E97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63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D7B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C9B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A19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4B5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225F04"/>
    <w:multiLevelType w:val="hybridMultilevel"/>
    <w:tmpl w:val="ACFA82B6"/>
    <w:lvl w:ilvl="0" w:tplc="15F8253A">
      <w:start w:val="1"/>
      <w:numFmt w:val="bullet"/>
      <w:lvlText w:val="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2ACF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A6D9CA">
      <w:start w:val="1"/>
      <w:numFmt w:val="bullet"/>
      <w:lvlText w:val="▪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DC1382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14F7A0">
      <w:start w:val="1"/>
      <w:numFmt w:val="bullet"/>
      <w:lvlText w:val="o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425D02">
      <w:start w:val="1"/>
      <w:numFmt w:val="bullet"/>
      <w:lvlText w:val="▪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0024FA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A4205C">
      <w:start w:val="1"/>
      <w:numFmt w:val="bullet"/>
      <w:lvlText w:val="o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5A8C3A">
      <w:start w:val="1"/>
      <w:numFmt w:val="bullet"/>
      <w:lvlText w:val="▪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EC"/>
    <w:rsid w:val="000E3007"/>
    <w:rsid w:val="005763D2"/>
    <w:rsid w:val="006517E3"/>
    <w:rsid w:val="009E759D"/>
    <w:rsid w:val="00A92FEC"/>
    <w:rsid w:val="00B75E3C"/>
    <w:rsid w:val="00C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5999"/>
  <w15:chartTrackingRefBased/>
  <w15:docId w15:val="{EACBD445-3D23-4ACD-8D77-3F78007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FEC"/>
    <w:pPr>
      <w:spacing w:after="2" w:line="256" w:lineRule="auto"/>
      <w:ind w:left="730" w:right="17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92F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FARINHA</dc:creator>
  <cp:keywords/>
  <dc:description/>
  <cp:lastModifiedBy>Administrateur</cp:lastModifiedBy>
  <cp:revision>2</cp:revision>
  <dcterms:created xsi:type="dcterms:W3CDTF">2023-05-25T08:29:00Z</dcterms:created>
  <dcterms:modified xsi:type="dcterms:W3CDTF">2023-05-25T08:29:00Z</dcterms:modified>
</cp:coreProperties>
</file>